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2FD" w:rsidRPr="00B212FD" w:rsidRDefault="00B212FD" w:rsidP="00B212FD">
      <w:pPr>
        <w:spacing w:after="0"/>
        <w:jc w:val="right"/>
        <w:rPr>
          <w:rFonts w:ascii="Times New Roman" w:hAnsi="Times New Roman" w:cs="Times New Roman"/>
          <w:b/>
        </w:rPr>
      </w:pPr>
    </w:p>
    <w:tbl>
      <w:tblPr>
        <w:tblW w:w="17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0"/>
      </w:tblGrid>
      <w:tr w:rsidR="00C263C6" w:rsidRPr="00B212FD" w:rsidTr="00C263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263C6" w:rsidRPr="004278BA" w:rsidRDefault="00C263C6" w:rsidP="00C263C6">
            <w:pPr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78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методической работы школы на </w:t>
            </w:r>
            <w:r w:rsidRPr="004278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2020</w:t>
            </w:r>
            <w:r w:rsidRPr="004278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 w:themeFill="background1"/>
                <w:lang w:eastAsia="ru-RU"/>
              </w:rPr>
              <w:t>/</w:t>
            </w:r>
            <w:r w:rsidRPr="004278B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 w:themeFill="background1"/>
                <w:lang w:eastAsia="ru-RU"/>
              </w:rPr>
              <w:t>21</w:t>
            </w:r>
            <w:r w:rsidRPr="004278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учебный год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93"/>
              <w:gridCol w:w="1575"/>
              <w:gridCol w:w="1963"/>
              <w:gridCol w:w="6675"/>
              <w:gridCol w:w="2528"/>
            </w:tblGrid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Направление деятельности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Содержание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C263C6" w:rsidRPr="00B212FD" w:rsidTr="004278BA">
              <w:tc>
                <w:tcPr>
                  <w:tcW w:w="1553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4278BA">
                  <w:pPr>
                    <w:spacing w:before="120" w:after="12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</w:tr>
            <w:tr w:rsidR="00C263C6" w:rsidRPr="00B212FD" w:rsidTr="004278BA">
              <w:trPr>
                <w:trHeight w:val="4"/>
              </w:trPr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Заседание методического совета школы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Проанализировать, как реализован план методической работы на предыдущий учебный год. Определить цели, задачи, направления работы на новый </w:t>
                  </w:r>
                  <w:bookmarkStart w:id="0" w:name="_GoBack"/>
                  <w:bookmarkEnd w:id="0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год. Определить основные проблемы, пути выхода, наметить мероприятия, направленные на повышение качества образования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методического совета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Заседания школьных методических объединений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Проанализировать, как реализован план работы методического объединения на предыдущий учебный год. Определить цели, задачи, направления работы на новый учебный год. Рассмотреть рабочие программы с включением краеведческого компонента, материалы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профориентационной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направленности, резервные часы, практическую часть. Изучить Федеральный перечень учебников по предметам, основные положения приоритетного национального проекта «Образование». Определить основные проблемы, пути выхода, наметить мероприятия методических объединений, направленные на повышение качества образования с акцентом на ГИА, ВПР.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Заседание методического совета школы «Готовность к ВПР»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Диагностическая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Обсудить готовность учащихся к ВПР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Р, председатель методического совета</w:t>
                  </w:r>
                </w:p>
              </w:tc>
            </w:tr>
            <w:tr w:rsidR="00C263C6" w:rsidRPr="00B212FD" w:rsidTr="004278BA">
              <w:tc>
                <w:tcPr>
                  <w:tcW w:w="1553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4278BA">
                  <w:pPr>
                    <w:spacing w:before="120" w:after="12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</w:tr>
            <w:tr w:rsidR="00C263C6" w:rsidRPr="00B212FD" w:rsidTr="004278BA">
              <w:trPr>
                <w:trHeight w:val="9"/>
              </w:trPr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Составление списка учителей, которые аттестуются в </w:t>
                  </w: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2020/21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учебном году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Спланировать методическое сопровождение учителей при подготовке к аттестации и в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межаттестационный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период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ний, заместитель директора по У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</w:tr>
            <w:tr w:rsidR="00C263C6" w:rsidRPr="00B212FD" w:rsidTr="004278BA">
              <w:trPr>
                <w:trHeight w:val="9"/>
              </w:trPr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Составление списка учителей, которые будут проходить курсы повышения квалификации в </w:t>
                  </w: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2020/21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учебном году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Скорректировать план-график повышения квалификации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4278BA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</w:t>
                  </w:r>
                  <w:r w:rsidR="00C263C6"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</w:tr>
            <w:tr w:rsidR="00C263C6" w:rsidRPr="00B212FD" w:rsidTr="004278BA">
              <w:trPr>
                <w:trHeight w:val="9"/>
              </w:trPr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Мастер-классы «Как повысить результаты на ВПР», «Формирующее оценивание»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</w:t>
                  </w:r>
                </w:p>
              </w:tc>
            </w:tr>
            <w:tr w:rsidR="00C263C6" w:rsidRPr="00B212FD" w:rsidTr="004278BA">
              <w:trPr>
                <w:trHeight w:val="9"/>
              </w:trPr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Обучающий семинар по дистанционному образованию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в сфере ИКТ.</w:t>
                  </w:r>
                </w:p>
                <w:p w:rsidR="00C263C6" w:rsidRPr="00B212FD" w:rsidRDefault="00C263C6" w:rsidP="00C263C6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компетентности педагогов по вопросам организации дистанционного обучения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4278BA">
                  <w:pPr>
                    <w:spacing w:after="225" w:line="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Технический специалист, заместитель директора по УР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Психологический тренинг «Учительский мост»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Психологическая подготовка, чтобы сплотить команду педагогов и повысить качество образования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Самодиагностика риска профессионального выгорания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Диагностическая, коррекционная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Выявить проблемы профессионального выгорания и найти пути решения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Взаимопосещение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уроков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 3-й недели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Организовать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взаимопосещение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уроков педагогами для обмена опытом и повышения уровня профессионального мастерства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Председатели методических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объедине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ний, заместитель директора по У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Заседания методических объединений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Составление планов открытых уроков, согласование стартовых диагностических работ для 5–11-х классов с учетом кодификаторов элементов содержания и в соответствии со спецификацией контрольно-измерительных материалов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методических мероприятиях на уровн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 школы,  района, республики.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ний, заместитель директора по У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Посещение курсов повышения квалификации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4278BA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УР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Индивидуальные консультации для педагогов, в частности, по вопросу оформления школьной документации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Оказать помощь педагогам в решении проблем обучения и воспитания учеников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4278BA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У</w:t>
                  </w:r>
                  <w:r w:rsidR="00C263C6"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Р, председатель методического совета, педагог-психолог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Наставничество молодых и вновь прибывших специалистов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Оказать методическую помощь и поддержку специалистам школы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Р, председатель методического совета, педагог-психолог</w:t>
                  </w:r>
                </w:p>
              </w:tc>
            </w:tr>
            <w:tr w:rsidR="00C263C6" w:rsidRPr="00B212FD" w:rsidTr="004278BA">
              <w:tc>
                <w:tcPr>
                  <w:tcW w:w="1553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B212FD">
                  <w:pPr>
                    <w:spacing w:before="120" w:after="12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Выявление уровня успешности педагогов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Диагностическая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анкетирование среди учителей «Уровень успешности учителя»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Методический марафон: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взаимопосещение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уроков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Со 2-й недели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педагогов. Провести бинарные уроки, уроки в нетрадиционной форме и т. п. Обменяться опытом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совета, председатели методических объединений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Заседания методических объединений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  <w:r w:rsidR="00C263C6"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Обсудить новые концепции преподавания предметов и предметных областей: «Физика», «Химия», «Астрономия». Обсудить работу в рамках методического марафона, проанализировать участие в мероприятиях по повышению профессионального мастерства. 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методического объединения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Заседание методического совета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Обсудить работу методических объединений с мотивированными учащимися и реализацию проектной деятельности учащихся.</w:t>
                  </w:r>
                </w:p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Обсудить, насколько успешно педагоги используют ДОТ и ЭОР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методического совета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методических мероп</w:t>
                  </w:r>
                  <w:r w:rsidR="007C5F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риятиях на уровне школы,  района, республики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Посещение курсов повышения квалификации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Индивидуальные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консультации для педагогов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В течение </w:t>
                  </w: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Коррекционная,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Оказать помощь в решении проблем обучения и воспитания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учеников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Заместитель директора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по 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совета, педагог-психолог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Наставничество молодых и вновь прибывших специалистов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Оказать методическую помощь и поддержку специалистам школы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совета, председатели методических объединений, педагог-психолог</w:t>
                  </w:r>
                </w:p>
              </w:tc>
            </w:tr>
            <w:tr w:rsidR="00C263C6" w:rsidRPr="00B212FD" w:rsidTr="004278BA">
              <w:tc>
                <w:tcPr>
                  <w:tcW w:w="1553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B212FD">
                  <w:pPr>
                    <w:spacing w:before="120" w:after="12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24200D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Предметная неделя: история, обществознание, музыка, искусство. 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Защита исследовательских работ и проектов учащихся.</w:t>
                  </w:r>
                </w:p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Помочь школьникам презентовать творческие работы: эссе, чтение стихов, песни, рисунки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24200D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 учителей истории и обществознания,  музыки и искусства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Мониторинг качества подготовки мотивированных учащихся к олимпиадам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Диагностическая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работы учителей.</w:t>
                  </w:r>
                </w:p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охват мотивированных учащихся, продолжительность, периодичность занятий.</w:t>
                  </w:r>
                </w:p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Проанализировать, как учителя включают в уроки и внеурочную деятельность задания олимпиадного цикла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Интерактивное методическое занятие «Федеральные концепции в сфере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образования»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3-я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Правовая подготовка.</w:t>
                  </w:r>
                </w:p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Заседания методических объединений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Обсудить результаты ВПР. Организовать разбор заданий олимпиадного цикла. Обсудить вопрос реализации проектной деятельности учащихся, особенно индивидуальные проекты в 10-х классах. Организовать обсуждение для методического объединения учителей русского языка вопроса подготовки учащихся к итоговому сочинению в 11-х классах и к итоговому собеседованию в 9-х классах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C263C6" w:rsidRPr="00B212FD" w:rsidTr="0024200D">
              <w:trPr>
                <w:trHeight w:val="1971"/>
              </w:trPr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Консультация для педагогов по проблеме распространения результатов экспериментальной и/или инновационной деятельности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Рассказать, как готовить творческий отчет, мастер-класс, школу профессионального мастерства, педагогическую студию, публикацию, открытый урок и т. д.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методических меропр</w:t>
                  </w:r>
                  <w:r w:rsidR="002420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иятиях на уровне школы,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района, </w:t>
                  </w:r>
                  <w:r w:rsidR="002420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Посещение курсов повышения квалификации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Индивидуальные консультации для педагогов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Оказать помощь в решении проблем обучения и воспитания учеников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совета, педагог-психолог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Взаимопосещение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уроков, в том числе в ходе методического марафона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В течение </w:t>
                  </w: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Коррекционная,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Повысить уровень профессиональной компетентности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педагогов. Провести бинарные уроки, уроки в нетрадиционной форме и т. п. Обменяться опытом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Заместитель директора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по 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совета, председатели методических объединений</w:t>
                  </w:r>
                </w:p>
              </w:tc>
            </w:tr>
            <w:tr w:rsidR="00C263C6" w:rsidRPr="00B212FD" w:rsidTr="004278BA">
              <w:tc>
                <w:tcPr>
                  <w:tcW w:w="1553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B212FD">
                  <w:pPr>
                    <w:spacing w:before="120" w:after="12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  <w:lastRenderedPageBreak/>
                    <w:t>ДЕКАБРЬ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Методический семинар «Готовая карта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педтехнологий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чтобы ученики достигали результатов по ФГОС на каждом уроке» и мастер-класс «Разработка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учебных занятий»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 w:rsidR="004278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Предметная неделя в начальной школе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и провести мероприятия в рамках предметной недели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методического объединения учителей начальной школы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Психологический тренинг «Профессиональная позиция педагога»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тренинг для педагогов с целью соотнесения собственной профессиональной позиции с целями и задачами ФГОС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методического совета, педагог-психолог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Школьная конференция «Умение учиться – стратегия успеха»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Организовать и провести школьную конференцию для учащихся 9-х классов в ходе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мониторинга оценки качества образования. Организовать защиту индивидуальных проектов учащихся 9-х классов. Изучить уровень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сформированности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Методический совет, руководители методических объединений</w:t>
                  </w:r>
                </w:p>
              </w:tc>
            </w:tr>
            <w:tr w:rsidR="00C263C6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Заседания методических объединений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результаты текущей успеваемости по предмету. Выявить проблемы неуспеваемости учащихся группы риска. Провести анализ работы методических объединений за первое полугодие учебного года и корректировку плана работы на второе полугодие. Провести анализ качества подготовки выпускников 9-х, 11-х классов к ГИА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263C6" w:rsidRPr="00B212FD" w:rsidRDefault="00C263C6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C5FD2" w:rsidRPr="00B212FD" w:rsidRDefault="007C5FD2" w:rsidP="0024200D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Предметная неделя: русский язык и литература.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C5FD2" w:rsidRPr="00B212FD" w:rsidRDefault="007C5FD2" w:rsidP="00AA2A5D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C5FD2" w:rsidRPr="00B212FD" w:rsidRDefault="007C5FD2" w:rsidP="00AA2A5D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C5FD2" w:rsidRPr="00B212FD" w:rsidRDefault="007C5FD2" w:rsidP="00AA2A5D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Подготовить и провести мероприятия в рамках предметной недели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C5FD2" w:rsidRPr="00B212FD" w:rsidRDefault="007C5FD2" w:rsidP="00AA2A5D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методического совета, председатель методического объединения учителей русского языка и литературы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Заседание методического совета «Качество подготовки выпускников к ГИА»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работу методических объединений в первом полугодии. Провести корректировку плана работы на второе полугодие учебного года. Проанализировать работу методических объединений по организации профориентации учащихся старших классов. Обсудить подготовку учащихся к ГИА, ВПР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методического совета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24200D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методических меро</w:t>
                  </w:r>
                  <w:r w:rsidR="002420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приятиях на уровне школы,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района, </w:t>
                  </w:r>
                  <w:r w:rsidR="002420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Посещение курсов повышения квалификации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Индивидуальные консультации для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В течение </w:t>
                  </w: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Коррекционная,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Оказать помощь в решении проблем обучения и воспитания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учеников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председатель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методического совета, педагог-психолог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Взаимопосещение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уроков, в том числе в ходе методического марафона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педагогов. Провести бинарные уроки, уроки в нетрадиционной форме и т. п. Обменяться опытом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совета, председатели методических объединений</w:t>
                  </w:r>
                </w:p>
              </w:tc>
            </w:tr>
            <w:tr w:rsidR="007C5FD2" w:rsidRPr="00B212FD" w:rsidTr="004278BA">
              <w:tc>
                <w:tcPr>
                  <w:tcW w:w="1553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B212FD">
                  <w:pPr>
                    <w:spacing w:before="120" w:after="12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индивидуальных образовательных траекторий для учащихся с разной учебной мотивацией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педагогов. Оказать методическую помощь педагогам в разработке индивидуальных образовательных траекторий для учеников группы риска и высокомотивированных учащихся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методического совета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Метапредметная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неделя «Неделя краеведа: значимые события на территории села, района, </w:t>
                  </w:r>
                  <w:r w:rsidR="002420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республики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Организовать и провести мероприятия в рамках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метапредметной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недели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Мониторинг деятельности педагогов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Диагностическая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анкетирование педагогов, чтобы определить степень профессиональных затруднений педагогов, в том числе по единой методической теме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Председатель методического совета, 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методических мероп</w:t>
                  </w:r>
                  <w:r w:rsidR="002420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риятиях на уровне школы,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района, </w:t>
                  </w:r>
                  <w:r w:rsidR="002420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республики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Председатели методических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объединений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Посещение курсов повышения квалификации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Индивидуальные консультации для педагогов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Оказать помощь в решении проблем обучения и воспитания учеников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совета, педагог-психолог</w:t>
                  </w:r>
                </w:p>
              </w:tc>
            </w:tr>
            <w:tr w:rsidR="007C5FD2" w:rsidRPr="00B212FD" w:rsidTr="004278BA">
              <w:tc>
                <w:tcPr>
                  <w:tcW w:w="1553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B212FD">
                  <w:pPr>
                    <w:spacing w:before="120" w:after="12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Предметная неделя: математика, физика, информатика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и провести мероприятия в рамках предметной недели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Председатели методических объединений учителей математики, физики, информатики, 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Психологический семинар «Как бороться с профессиональным выгоранием»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Психологическая поддержка.</w:t>
                  </w:r>
                </w:p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Научить педагогов предотвращать профессиональное выгорание и контролировать его признаки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Заседания методических объединений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Подготовиться к оценке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результатов. Обсудить работу педагогов по формированию и оценке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УУД. Проанализировать участие педагогов в профессиональных конкурсах, семинарах, конференциях. Определить тех, кто будет готовить мастер-классы в марте. Обсудить вопрос о подготовке материалов к промежуточной аттестации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Заседание методического совета «Подготовка к ГИА, ВПР»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Обсудить работу педагогов по подготовке к итоговой государственной аттестации учащихся, в частности, результаты итогового собеседования по русскому языку в 9-х классах. Обсудить подготовку к ВПР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методических мероп</w:t>
                  </w:r>
                  <w:r w:rsidR="002420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риятиях на уровне школы,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района, </w:t>
                  </w:r>
                  <w:r w:rsidR="002420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Посещение курсов повышения квалификации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Индивидуальные консультации для педагогов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Оказать помощь в решении проблем обучения и воспитания учеников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совета, педагог-психолог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Методический марафон: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взаимопосещение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уроков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педагогов. Провести бинарные уроки, уроки в нетрадиционной форме и т. п. Обменяться опытом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совета, председатели методических объединений</w:t>
                  </w:r>
                </w:p>
              </w:tc>
            </w:tr>
            <w:tr w:rsidR="007C5FD2" w:rsidRPr="00B212FD" w:rsidTr="004278BA">
              <w:tc>
                <w:tcPr>
                  <w:tcW w:w="1553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B212FD">
                  <w:pPr>
                    <w:spacing w:before="120" w:after="12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  <w:lastRenderedPageBreak/>
                    <w:t>МАРТ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Предметная неделя: иностранные языки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и провести мероприятия в рамках предметной недели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Председатель методического объединения учителей иностранных языков, 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Мастер-классы «Формирующее оценивание»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Предметная неделя: биология, химия, география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и провести мероприятия в рамках предметной недели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 учителей биологии, химии, географии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Заседание методического совета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Подвести итоги методического марафона. Проанализировать сформированность УУД учащихся по результатам проведенных процедур. Начать подготовку к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метапредметной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декаде, школьной научной конференции учащихся «Умение учиться – стратегия успеха»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методического совета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методических мероприятиях на уровне школы, города, района, </w:t>
                  </w:r>
                  <w:r w:rsidR="002420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Посещение курсов повышения квалификации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Индивидуальные консультации для педагогов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Оказать помощь в решении проблем обучения и воспитания учеников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совета, педагог-психолог</w:t>
                  </w:r>
                </w:p>
              </w:tc>
            </w:tr>
            <w:tr w:rsidR="007C5FD2" w:rsidRPr="00B212FD" w:rsidTr="004278BA">
              <w:tc>
                <w:tcPr>
                  <w:tcW w:w="1553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B212FD">
                  <w:pPr>
                    <w:spacing w:before="120" w:after="12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Метапредметная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декада «Все работы хороши»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2–3-я недели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Организовать и провести мероприятия в рамках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метапредметной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декады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председатели методических объединений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Научно-практическая конференция для учащихся 7–8-х классов «Умение учиться – стратегия успеха» в рамках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метапредметной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декады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и провести мероприятия в рамках конференции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 методического совета, председатели методических объединений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Презентация результатов инновационной деятельности педагогов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компетенции педагогов. Обменяться опытом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Председатели методических объединений, 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Заседания методических объединений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24200D">
                  <w:pPr>
                    <w:spacing w:after="225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Проанализировать результаты выполнения ВПР, сопоставить их с текущими отметками учащихся. Проанализировать результаты </w:t>
                  </w:r>
                  <w:proofErr w:type="spellStart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метапредметной</w:t>
                  </w:r>
                  <w:proofErr w:type="spellEnd"/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декады, наметить пути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нивелирования возникших проблем. Обсудить вопросы подготовки учащихся к промежуточной аттестации и ГИА. Проанализировать участие педагогов в олимпиадах, конкурсах и подготовку методического дня и фестиваля педагогических инноваций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Председатели методических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объединений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Участие в методических мероприят</w:t>
                  </w:r>
                  <w:r w:rsidR="002420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иях на уровне школы, 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района, </w:t>
                  </w:r>
                  <w:r w:rsidR="0024200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Посещение курсов повышения квалификации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Повысить уровень профессиональной компетентности педагогов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Индивидуальные консультации для педагогов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Коррекционная, 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Оказать помощь в решении проблем обучения и воспитания учеников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совета, педагог-психолог</w:t>
                  </w:r>
                </w:p>
              </w:tc>
            </w:tr>
            <w:tr w:rsidR="007C5FD2" w:rsidRPr="00B212FD" w:rsidTr="004278BA">
              <w:tc>
                <w:tcPr>
                  <w:tcW w:w="15534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B212FD">
                  <w:pPr>
                    <w:spacing w:before="120" w:after="120" w:line="240" w:lineRule="auto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Школьный фестиваль педагогических инноваций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3–4-я недели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Организовать школьный фестиваль «Совершенствование единого информационного пространства школы: опыт и инновации». Провести мастер-классы, творческие отчеты, выставку инновационных продуктов и др.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</w:t>
                  </w:r>
                </w:p>
              </w:tc>
            </w:tr>
            <w:tr w:rsidR="007C5FD2" w:rsidRPr="00B212FD" w:rsidTr="0024200D">
              <w:trPr>
                <w:trHeight w:val="1672"/>
              </w:trPr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Заседание методического совета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Подвести предварительные итоги работы методических объединений. Выявить проблемы и наметить пути решения в следующем учебном году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председатель методического совета, председатели методических объединений</w:t>
                  </w:r>
                </w:p>
              </w:tc>
            </w:tr>
            <w:tr w:rsidR="007C5FD2" w:rsidRPr="00B212FD" w:rsidTr="0024200D">
              <w:trPr>
                <w:trHeight w:val="2041"/>
              </w:trPr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Итоговая диагностика деятельности педагогов в учебном году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 4-й недели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Диагностическая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работы педагогов по итогам года.</w:t>
                  </w:r>
                </w:p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Заполнить диагностическую карту самоанализа работы «Диагностическая карта оценки профессиональной деятельности учителя в </w:t>
                  </w: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2020/21</w:t>
                  </w: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учебном году»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Председатель методического совета, председатели методических объединений, заместитель директора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</w:t>
                  </w:r>
                </w:p>
              </w:tc>
            </w:tr>
            <w:tr w:rsidR="007C5FD2" w:rsidRPr="00B212FD" w:rsidTr="004278BA">
              <w:tc>
                <w:tcPr>
                  <w:tcW w:w="279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Заседания методических объединений</w:t>
                  </w:r>
                </w:p>
              </w:tc>
              <w:tc>
                <w:tcPr>
                  <w:tcW w:w="15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4-я неделя</w:t>
                  </w:r>
                </w:p>
              </w:tc>
              <w:tc>
                <w:tcPr>
                  <w:tcW w:w="196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Коррекционная</w:t>
                  </w:r>
                </w:p>
              </w:tc>
              <w:tc>
                <w:tcPr>
                  <w:tcW w:w="6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результаты промежуточной аттестации, сопоставить их с текущими отметками учащихся. Проанализировать результаты текущей успеваемости учащихся по предмету за год. Проанализировать результаты работы за год, наметить пути нивелирования возникших проблем. Обсудить вопросы, которые следует решать в следующем учебном году. Проанализировать участие педагогов в олимпиадах, конкурсах и фестивале педагогических инноваций</w:t>
                  </w:r>
                </w:p>
              </w:tc>
              <w:tc>
                <w:tcPr>
                  <w:tcW w:w="25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C5FD2" w:rsidRPr="00B212FD" w:rsidRDefault="007C5FD2" w:rsidP="00C263C6">
                  <w:pPr>
                    <w:spacing w:after="225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212F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Председатели методических объединений</w:t>
                  </w:r>
                </w:p>
              </w:tc>
            </w:tr>
          </w:tbl>
          <w:p w:rsidR="00C263C6" w:rsidRPr="00B212FD" w:rsidRDefault="00C263C6" w:rsidP="00C263C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5150" w:rsidRPr="00B212FD" w:rsidRDefault="00025150">
      <w:pPr>
        <w:rPr>
          <w:rFonts w:ascii="Times New Roman" w:hAnsi="Times New Roman" w:cs="Times New Roman"/>
          <w:sz w:val="24"/>
          <w:szCs w:val="24"/>
        </w:rPr>
      </w:pPr>
    </w:p>
    <w:sectPr w:rsidR="00025150" w:rsidRPr="00B212FD" w:rsidSect="0024200D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C6"/>
    <w:rsid w:val="00025150"/>
    <w:rsid w:val="0024200D"/>
    <w:rsid w:val="004278BA"/>
    <w:rsid w:val="007C5FD2"/>
    <w:rsid w:val="009104ED"/>
    <w:rsid w:val="00B212FD"/>
    <w:rsid w:val="00C2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F7ECD-D9BF-4845-8AEB-57631AF9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9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16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53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58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3098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</dc:creator>
  <cp:lastModifiedBy>Рафис</cp:lastModifiedBy>
  <cp:revision>3</cp:revision>
  <dcterms:created xsi:type="dcterms:W3CDTF">2020-10-24T06:13:00Z</dcterms:created>
  <dcterms:modified xsi:type="dcterms:W3CDTF">2020-10-31T11:53:00Z</dcterms:modified>
</cp:coreProperties>
</file>